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31" w:rsidRPr="00237702" w:rsidRDefault="00237702">
      <w:pPr>
        <w:rPr>
          <w:b/>
          <w:sz w:val="40"/>
          <w:szCs w:val="40"/>
        </w:rPr>
      </w:pPr>
      <w:r w:rsidRPr="00237702">
        <w:rPr>
          <w:b/>
          <w:sz w:val="40"/>
          <w:szCs w:val="40"/>
        </w:rPr>
        <w:t>Consequences of Asylum Seekers in Glasgow</w:t>
      </w:r>
    </w:p>
    <w:tbl>
      <w:tblPr>
        <w:tblW w:w="9112" w:type="dxa"/>
        <w:tblCellMar>
          <w:left w:w="0" w:type="dxa"/>
          <w:right w:w="0" w:type="dxa"/>
        </w:tblCellMar>
        <w:tblLook w:val="04A0"/>
      </w:tblPr>
      <w:tblGrid>
        <w:gridCol w:w="4558"/>
        <w:gridCol w:w="4554"/>
      </w:tblGrid>
      <w:tr w:rsidR="00237702" w:rsidRPr="00237702" w:rsidTr="00237702">
        <w:trPr>
          <w:trHeight w:val="6395"/>
        </w:trPr>
        <w:tc>
          <w:tcPr>
            <w:tcW w:w="45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D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702" w:rsidRPr="00237702" w:rsidRDefault="00237702" w:rsidP="002377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37702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56"/>
                <w:szCs w:val="56"/>
                <w:lang w:eastAsia="en-GB"/>
              </w:rPr>
              <w:t>Economic Impact</w:t>
            </w:r>
          </w:p>
        </w:tc>
        <w:tc>
          <w:tcPr>
            <w:tcW w:w="45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AD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702" w:rsidRPr="00237702" w:rsidRDefault="00237702" w:rsidP="002377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37702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56"/>
                <w:szCs w:val="56"/>
                <w:lang w:eastAsia="en-GB"/>
              </w:rPr>
              <w:t xml:space="preserve">Impact on local services </w:t>
            </w:r>
          </w:p>
        </w:tc>
      </w:tr>
      <w:tr w:rsidR="00237702" w:rsidRPr="00237702" w:rsidTr="00237702">
        <w:trPr>
          <w:trHeight w:val="6395"/>
        </w:trPr>
        <w:tc>
          <w:tcPr>
            <w:tcW w:w="45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702" w:rsidRPr="00237702" w:rsidRDefault="00C4062E" w:rsidP="002377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5B5B89"/>
                <w:kern w:val="24"/>
                <w:sz w:val="56"/>
                <w:szCs w:val="56"/>
                <w:lang w:eastAsia="en-GB"/>
              </w:rPr>
              <w:t>Reaction of</w:t>
            </w:r>
            <w:r w:rsidR="00237702" w:rsidRPr="00237702">
              <w:rPr>
                <w:rFonts w:ascii="Arial" w:eastAsia="Times New Roman" w:hAnsi="Arial" w:cs="Arial"/>
                <w:b/>
                <w:bCs/>
                <w:color w:val="5B5B89"/>
                <w:kern w:val="24"/>
                <w:sz w:val="56"/>
                <w:szCs w:val="56"/>
                <w:lang w:eastAsia="en-GB"/>
              </w:rPr>
              <w:t xml:space="preserve"> locals</w:t>
            </w:r>
          </w:p>
        </w:tc>
        <w:tc>
          <w:tcPr>
            <w:tcW w:w="45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702" w:rsidRPr="00237702" w:rsidRDefault="00237702" w:rsidP="0023770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37702">
              <w:rPr>
                <w:rFonts w:ascii="Arial" w:eastAsia="Times New Roman" w:hAnsi="Arial" w:cs="Arial"/>
                <w:b/>
                <w:bCs/>
                <w:color w:val="5B5B89"/>
                <w:kern w:val="24"/>
                <w:sz w:val="56"/>
                <w:szCs w:val="56"/>
                <w:lang w:eastAsia="en-GB"/>
              </w:rPr>
              <w:t xml:space="preserve">Effects on the asylum seekers </w:t>
            </w:r>
          </w:p>
        </w:tc>
      </w:tr>
    </w:tbl>
    <w:p w:rsidR="00237702" w:rsidRDefault="00711B30" w:rsidP="00237702">
      <w:pPr>
        <w:rPr>
          <w:b/>
          <w:sz w:val="40"/>
          <w:szCs w:val="40"/>
        </w:rPr>
      </w:pPr>
      <w:r w:rsidRPr="00C4062E">
        <w:rPr>
          <w:b/>
          <w:sz w:val="40"/>
          <w:szCs w:val="40"/>
        </w:rPr>
        <w:lastRenderedPageBreak/>
        <w:t xml:space="preserve">Consequences of Asylum Seekers in </w:t>
      </w:r>
      <w:proofErr w:type="spellStart"/>
      <w:r w:rsidRPr="00C4062E">
        <w:rPr>
          <w:b/>
          <w:sz w:val="40"/>
          <w:szCs w:val="40"/>
        </w:rPr>
        <w:t>Sighthill</w:t>
      </w:r>
      <w:proofErr w:type="spellEnd"/>
      <w:r w:rsidRPr="00C4062E">
        <w:rPr>
          <w:b/>
          <w:sz w:val="40"/>
          <w:szCs w:val="40"/>
        </w:rPr>
        <w:t xml:space="preserve"> Glasgow</w:t>
      </w:r>
    </w:p>
    <w:p w:rsidR="00C4062E" w:rsidRPr="00C4062E" w:rsidRDefault="00C4062E" w:rsidP="00237702">
      <w:pPr>
        <w:rPr>
          <w:b/>
          <w:sz w:val="28"/>
          <w:szCs w:val="28"/>
        </w:rPr>
      </w:pPr>
      <w:r w:rsidRPr="00C4062E">
        <w:rPr>
          <w:b/>
          <w:sz w:val="28"/>
          <w:szCs w:val="28"/>
        </w:rPr>
        <w:t>Sort the statements b</w:t>
      </w:r>
      <w:r w:rsidR="003973C7">
        <w:rPr>
          <w:b/>
          <w:sz w:val="28"/>
          <w:szCs w:val="28"/>
        </w:rPr>
        <w:t>e</w:t>
      </w:r>
      <w:r w:rsidRPr="00C4062E">
        <w:rPr>
          <w:b/>
          <w:sz w:val="28"/>
          <w:szCs w:val="28"/>
        </w:rPr>
        <w:t>low into 4 piles</w:t>
      </w:r>
    </w:p>
    <w:p w:rsidR="00C4062E" w:rsidRPr="00C4062E" w:rsidRDefault="00C4062E" w:rsidP="00C4062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4062E">
        <w:rPr>
          <w:sz w:val="28"/>
          <w:szCs w:val="28"/>
        </w:rPr>
        <w:t>Economic impact</w:t>
      </w:r>
    </w:p>
    <w:p w:rsidR="00C4062E" w:rsidRPr="00C4062E" w:rsidRDefault="00C4062E" w:rsidP="00C4062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4062E">
        <w:rPr>
          <w:sz w:val="28"/>
          <w:szCs w:val="28"/>
        </w:rPr>
        <w:t>Impact on local services</w:t>
      </w:r>
    </w:p>
    <w:p w:rsidR="00C4062E" w:rsidRPr="00C4062E" w:rsidRDefault="00C4062E" w:rsidP="00C4062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4062E">
        <w:rPr>
          <w:sz w:val="28"/>
          <w:szCs w:val="28"/>
        </w:rPr>
        <w:t>Effect on asylum seekers</w:t>
      </w:r>
    </w:p>
    <w:p w:rsidR="00C4062E" w:rsidRDefault="00C4062E" w:rsidP="00C4062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4062E">
        <w:rPr>
          <w:sz w:val="28"/>
          <w:szCs w:val="28"/>
        </w:rPr>
        <w:t>Reaction of locals</w:t>
      </w:r>
    </w:p>
    <w:p w:rsidR="00C4062E" w:rsidRPr="00C4062E" w:rsidRDefault="00C4062E" w:rsidP="00C4062E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711B30" w:rsidTr="00711B30">
        <w:tc>
          <w:tcPr>
            <w:tcW w:w="4621" w:type="dxa"/>
          </w:tcPr>
          <w:p w:rsidR="00711B30" w:rsidRDefault="00711B30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 xml:space="preserve">In </w:t>
            </w:r>
            <w:proofErr w:type="spellStart"/>
            <w:r w:rsidRPr="00C4062E">
              <w:rPr>
                <w:sz w:val="32"/>
                <w:szCs w:val="32"/>
              </w:rPr>
              <w:t>Sighthill</w:t>
            </w:r>
            <w:proofErr w:type="spellEnd"/>
            <w:r w:rsidRPr="00C4062E">
              <w:rPr>
                <w:sz w:val="32"/>
                <w:szCs w:val="32"/>
              </w:rPr>
              <w:t xml:space="preserve"> the </w:t>
            </w:r>
            <w:r w:rsidR="000F3ACC" w:rsidRPr="00C4062E">
              <w:rPr>
                <w:sz w:val="32"/>
                <w:szCs w:val="32"/>
              </w:rPr>
              <w:t>‘</w:t>
            </w:r>
            <w:r w:rsidR="005C6390" w:rsidRPr="00C4062E">
              <w:rPr>
                <w:sz w:val="32"/>
                <w:szCs w:val="32"/>
              </w:rPr>
              <w:t>You Save</w:t>
            </w:r>
            <w:r w:rsidR="000F3ACC" w:rsidRPr="00C4062E">
              <w:rPr>
                <w:sz w:val="32"/>
                <w:szCs w:val="32"/>
              </w:rPr>
              <w:t>’</w:t>
            </w:r>
            <w:r w:rsidR="005C6390" w:rsidRPr="00C4062E">
              <w:rPr>
                <w:sz w:val="32"/>
                <w:szCs w:val="32"/>
              </w:rPr>
              <w:t xml:space="preserve"> </w:t>
            </w:r>
            <w:r w:rsidRPr="00C4062E">
              <w:rPr>
                <w:sz w:val="32"/>
                <w:szCs w:val="32"/>
              </w:rPr>
              <w:t>supermarkets refused to accept vouchers and the local shops which did increased their prices</w:t>
            </w:r>
          </w:p>
          <w:p w:rsidR="00C4062E" w:rsidRPr="00C4062E" w:rsidRDefault="00C4062E">
            <w:pPr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:rsidR="00711B30" w:rsidRPr="00C4062E" w:rsidRDefault="00D70396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 xml:space="preserve">£13.2 million benefit payments to Glasgow asylum seekers in 2003/4 </w:t>
            </w:r>
          </w:p>
        </w:tc>
      </w:tr>
      <w:tr w:rsidR="00711B30" w:rsidTr="00711B30">
        <w:tc>
          <w:tcPr>
            <w:tcW w:w="4621" w:type="dxa"/>
          </w:tcPr>
          <w:p w:rsidR="00711B30" w:rsidRPr="00C4062E" w:rsidRDefault="005C6390" w:rsidP="00C4062E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 xml:space="preserve">Murder of </w:t>
            </w:r>
            <w:proofErr w:type="spellStart"/>
            <w:r w:rsidRPr="00C4062E">
              <w:rPr>
                <w:sz w:val="32"/>
                <w:szCs w:val="32"/>
              </w:rPr>
              <w:t>Firsat</w:t>
            </w:r>
            <w:proofErr w:type="spellEnd"/>
            <w:r w:rsidRPr="00C4062E">
              <w:rPr>
                <w:sz w:val="32"/>
                <w:szCs w:val="32"/>
              </w:rPr>
              <w:t xml:space="preserve"> Dag, 22, a Turkish Kurd in August 2001 who </w:t>
            </w:r>
            <w:proofErr w:type="spellStart"/>
            <w:r w:rsidRPr="00C4062E">
              <w:rPr>
                <w:sz w:val="32"/>
                <w:szCs w:val="32"/>
              </w:rPr>
              <w:t>as</w:t>
            </w:r>
            <w:proofErr w:type="spellEnd"/>
            <w:r w:rsidRPr="00C4062E">
              <w:rPr>
                <w:sz w:val="32"/>
                <w:szCs w:val="32"/>
              </w:rPr>
              <w:t xml:space="preserve"> stabbed to death in </w:t>
            </w:r>
            <w:proofErr w:type="spellStart"/>
            <w:r w:rsidRPr="00C4062E">
              <w:rPr>
                <w:sz w:val="32"/>
                <w:szCs w:val="32"/>
              </w:rPr>
              <w:t>Sighthill</w:t>
            </w:r>
            <w:proofErr w:type="spellEnd"/>
            <w:r w:rsidRPr="00C4062E">
              <w:rPr>
                <w:sz w:val="32"/>
                <w:szCs w:val="32"/>
              </w:rPr>
              <w:t xml:space="preserve"> Park.  Scott Burrell found guilty of murder</w:t>
            </w:r>
          </w:p>
        </w:tc>
        <w:tc>
          <w:tcPr>
            <w:tcW w:w="4621" w:type="dxa"/>
          </w:tcPr>
          <w:p w:rsidR="00711B30" w:rsidRPr="00C4062E" w:rsidRDefault="005C6390" w:rsidP="005C6390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 xml:space="preserve">Local people feel that asylum </w:t>
            </w:r>
            <w:proofErr w:type="spellStart"/>
            <w:r w:rsidRPr="00C4062E">
              <w:rPr>
                <w:sz w:val="32"/>
                <w:szCs w:val="32"/>
              </w:rPr>
              <w:t>sekrs</w:t>
            </w:r>
            <w:proofErr w:type="spellEnd"/>
            <w:r w:rsidRPr="00C4062E">
              <w:rPr>
                <w:sz w:val="32"/>
                <w:szCs w:val="32"/>
              </w:rPr>
              <w:t xml:space="preserve"> are getting preferential treatment as they get fully </w:t>
            </w:r>
            <w:proofErr w:type="spellStart"/>
            <w:r w:rsidRPr="00C4062E">
              <w:rPr>
                <w:sz w:val="32"/>
                <w:szCs w:val="32"/>
              </w:rPr>
              <w:t>funished</w:t>
            </w:r>
            <w:proofErr w:type="spellEnd"/>
            <w:r w:rsidRPr="00C4062E">
              <w:rPr>
                <w:sz w:val="32"/>
                <w:szCs w:val="32"/>
              </w:rPr>
              <w:t xml:space="preserve"> renovated flats for free</w:t>
            </w:r>
          </w:p>
        </w:tc>
      </w:tr>
      <w:tr w:rsidR="00711B30" w:rsidTr="00711B30">
        <w:tc>
          <w:tcPr>
            <w:tcW w:w="4621" w:type="dxa"/>
          </w:tcPr>
          <w:p w:rsidR="00711B30" w:rsidRDefault="00D70396">
            <w:pPr>
              <w:rPr>
                <w:sz w:val="32"/>
                <w:szCs w:val="32"/>
              </w:rPr>
            </w:pPr>
            <w:proofErr w:type="spellStart"/>
            <w:r w:rsidRPr="00C4062E">
              <w:rPr>
                <w:sz w:val="32"/>
                <w:szCs w:val="32"/>
              </w:rPr>
              <w:t>Leverndale</w:t>
            </w:r>
            <w:proofErr w:type="spellEnd"/>
            <w:r w:rsidRPr="00C4062E">
              <w:rPr>
                <w:sz w:val="32"/>
                <w:szCs w:val="32"/>
              </w:rPr>
              <w:t xml:space="preserve"> Psychiatric hospital has increased referrals due to illness from being victim of torture</w:t>
            </w:r>
          </w:p>
          <w:p w:rsidR="00C4062E" w:rsidRPr="00C4062E" w:rsidRDefault="00C4062E">
            <w:pPr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:rsidR="00711B30" w:rsidRPr="00C4062E" w:rsidRDefault="00711B30" w:rsidP="00711B30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 xml:space="preserve">St </w:t>
            </w:r>
            <w:proofErr w:type="spellStart"/>
            <w:r w:rsidRPr="00C4062E">
              <w:rPr>
                <w:sz w:val="32"/>
                <w:szCs w:val="32"/>
              </w:rPr>
              <w:t>Rollox</w:t>
            </w:r>
            <w:proofErr w:type="spellEnd"/>
            <w:r w:rsidRPr="00C4062E">
              <w:rPr>
                <w:sz w:val="32"/>
                <w:szCs w:val="32"/>
              </w:rPr>
              <w:t xml:space="preserve"> church runs language classes and distributes donated household items</w:t>
            </w:r>
          </w:p>
        </w:tc>
      </w:tr>
      <w:tr w:rsidR="00711B30" w:rsidTr="00711B30">
        <w:tc>
          <w:tcPr>
            <w:tcW w:w="4621" w:type="dxa"/>
          </w:tcPr>
          <w:p w:rsidR="00711B30" w:rsidRPr="00C4062E" w:rsidRDefault="00D70396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>Non attendance for appointments as address is incorrect or recipient cannot read the letter in English</w:t>
            </w:r>
          </w:p>
        </w:tc>
        <w:tc>
          <w:tcPr>
            <w:tcW w:w="4621" w:type="dxa"/>
          </w:tcPr>
          <w:p w:rsidR="00711B30" w:rsidRPr="00C4062E" w:rsidRDefault="00140114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>Home Office pays Glasgow City council £26.25 million per annum to cover rent, council tax and utility payments which it pays on behalf of asylum seekers.</w:t>
            </w:r>
          </w:p>
        </w:tc>
      </w:tr>
      <w:tr w:rsidR="00711B30" w:rsidTr="00711B30">
        <w:tc>
          <w:tcPr>
            <w:tcW w:w="4621" w:type="dxa"/>
          </w:tcPr>
          <w:p w:rsidR="00711B30" w:rsidRDefault="00140114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>Some of the benefit payments will be re-spent in Scotland supporting a further demand for goods and services</w:t>
            </w:r>
          </w:p>
          <w:p w:rsidR="00C4062E" w:rsidRPr="00C4062E" w:rsidRDefault="00C4062E">
            <w:pPr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:rsidR="00711B30" w:rsidRPr="00C4062E" w:rsidRDefault="009B0BB6" w:rsidP="009B0BB6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>70% of all pupils at St Stephens are Kurdish asylum seekers who need language support</w:t>
            </w:r>
          </w:p>
        </w:tc>
      </w:tr>
      <w:tr w:rsidR="00711B30" w:rsidTr="00711B30">
        <w:tc>
          <w:tcPr>
            <w:tcW w:w="4621" w:type="dxa"/>
          </w:tcPr>
          <w:p w:rsidR="00711B30" w:rsidRDefault="005C6390" w:rsidP="005C6390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lastRenderedPageBreak/>
              <w:t xml:space="preserve">70 racial attacks in </w:t>
            </w:r>
            <w:proofErr w:type="spellStart"/>
            <w:r w:rsidRPr="00C4062E">
              <w:rPr>
                <w:sz w:val="32"/>
                <w:szCs w:val="32"/>
              </w:rPr>
              <w:t>Sighthill</w:t>
            </w:r>
            <w:proofErr w:type="spellEnd"/>
            <w:r w:rsidRPr="00C4062E">
              <w:rPr>
                <w:sz w:val="32"/>
                <w:szCs w:val="32"/>
              </w:rPr>
              <w:t xml:space="preserve"> in 2004</w:t>
            </w:r>
          </w:p>
          <w:p w:rsidR="00C4062E" w:rsidRPr="00C4062E" w:rsidRDefault="00C4062E" w:rsidP="005C6390">
            <w:pPr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:rsidR="00C4062E" w:rsidRDefault="00140114" w:rsidP="00C4062E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>The total effects of increased spending of to be £39.45 million in 2004/5</w:t>
            </w:r>
          </w:p>
          <w:p w:rsidR="00C4062E" w:rsidRDefault="00C4062E" w:rsidP="00C4062E">
            <w:pPr>
              <w:rPr>
                <w:sz w:val="32"/>
                <w:szCs w:val="32"/>
              </w:rPr>
            </w:pPr>
          </w:p>
          <w:p w:rsidR="00711B30" w:rsidRPr="00C4062E" w:rsidRDefault="00140114" w:rsidP="00C4062E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 xml:space="preserve">  </w:t>
            </w:r>
          </w:p>
        </w:tc>
      </w:tr>
      <w:tr w:rsidR="00711B30" w:rsidTr="00711B30">
        <w:tc>
          <w:tcPr>
            <w:tcW w:w="4621" w:type="dxa"/>
          </w:tcPr>
          <w:p w:rsidR="00711B30" w:rsidRDefault="00D70396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>2 extra GP’s attached to GP’s at Springburn to deal with all asylum seekers</w:t>
            </w:r>
          </w:p>
          <w:p w:rsidR="00C4062E" w:rsidRDefault="00C4062E">
            <w:pPr>
              <w:rPr>
                <w:sz w:val="32"/>
                <w:szCs w:val="32"/>
              </w:rPr>
            </w:pPr>
          </w:p>
          <w:p w:rsidR="00C4062E" w:rsidRPr="00C4062E" w:rsidRDefault="00C4062E">
            <w:pPr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:rsidR="00711B30" w:rsidRPr="00C4062E" w:rsidRDefault="00D70396" w:rsidP="00D70396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>NHS staff need counselling and training to deal with Asylum seekers</w:t>
            </w:r>
          </w:p>
        </w:tc>
      </w:tr>
      <w:tr w:rsidR="00711B30" w:rsidTr="00711B30">
        <w:tc>
          <w:tcPr>
            <w:tcW w:w="4621" w:type="dxa"/>
          </w:tcPr>
          <w:p w:rsidR="00711B30" w:rsidRDefault="000F3ACC" w:rsidP="000F3ACC">
            <w:pPr>
              <w:rPr>
                <w:sz w:val="32"/>
                <w:szCs w:val="32"/>
              </w:rPr>
            </w:pPr>
            <w:proofErr w:type="spellStart"/>
            <w:r w:rsidRPr="00C4062E">
              <w:rPr>
                <w:sz w:val="32"/>
                <w:szCs w:val="32"/>
              </w:rPr>
              <w:t>Zekria</w:t>
            </w:r>
            <w:proofErr w:type="spellEnd"/>
            <w:r w:rsidRPr="00C4062E">
              <w:rPr>
                <w:sz w:val="32"/>
                <w:szCs w:val="32"/>
              </w:rPr>
              <w:t xml:space="preserve"> </w:t>
            </w:r>
            <w:proofErr w:type="spellStart"/>
            <w:r w:rsidRPr="00C4062E">
              <w:rPr>
                <w:sz w:val="32"/>
                <w:szCs w:val="32"/>
              </w:rPr>
              <w:t>Ghulm</w:t>
            </w:r>
            <w:proofErr w:type="spellEnd"/>
            <w:r w:rsidRPr="00C4062E">
              <w:rPr>
                <w:sz w:val="32"/>
                <w:szCs w:val="32"/>
              </w:rPr>
              <w:t xml:space="preserve"> Salem Mohammed a dentist killed himself in May 2004 in </w:t>
            </w:r>
            <w:proofErr w:type="spellStart"/>
            <w:r w:rsidRPr="00C4062E">
              <w:rPr>
                <w:sz w:val="32"/>
                <w:szCs w:val="32"/>
              </w:rPr>
              <w:t>Denistoun</w:t>
            </w:r>
            <w:proofErr w:type="spellEnd"/>
            <w:r w:rsidRPr="00C4062E">
              <w:rPr>
                <w:sz w:val="32"/>
                <w:szCs w:val="32"/>
              </w:rPr>
              <w:t xml:space="preserve"> as a result of facing deportation</w:t>
            </w:r>
          </w:p>
          <w:p w:rsidR="00C4062E" w:rsidRPr="00C4062E" w:rsidRDefault="00C4062E" w:rsidP="000F3ACC">
            <w:pPr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:rsidR="00711B30" w:rsidRPr="00C4062E" w:rsidRDefault="00711B30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 xml:space="preserve">80% of translators work is in healthcare, </w:t>
            </w:r>
            <w:r w:rsidR="00D70396" w:rsidRPr="00C4062E">
              <w:rPr>
                <w:sz w:val="32"/>
                <w:szCs w:val="32"/>
              </w:rPr>
              <w:t xml:space="preserve">more help is needed in Kurdish, Arabic and </w:t>
            </w:r>
            <w:proofErr w:type="spellStart"/>
            <w:r w:rsidR="00D70396" w:rsidRPr="00C4062E">
              <w:rPr>
                <w:sz w:val="32"/>
                <w:szCs w:val="32"/>
              </w:rPr>
              <w:t>Pharsi</w:t>
            </w:r>
            <w:proofErr w:type="spellEnd"/>
          </w:p>
        </w:tc>
      </w:tr>
      <w:tr w:rsidR="00711B30" w:rsidTr="00711B30">
        <w:tc>
          <w:tcPr>
            <w:tcW w:w="4621" w:type="dxa"/>
          </w:tcPr>
          <w:p w:rsidR="00711B30" w:rsidRDefault="00140114" w:rsidP="00140114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 xml:space="preserve">A high proportion of any increased expenditure will be made locally in Glasgow </w:t>
            </w:r>
          </w:p>
          <w:p w:rsidR="00C4062E" w:rsidRDefault="00C4062E" w:rsidP="00140114">
            <w:pPr>
              <w:rPr>
                <w:sz w:val="32"/>
                <w:szCs w:val="32"/>
              </w:rPr>
            </w:pPr>
          </w:p>
          <w:p w:rsidR="00C4062E" w:rsidRPr="00C4062E" w:rsidRDefault="00C4062E" w:rsidP="00140114">
            <w:pPr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:rsidR="00711B30" w:rsidRPr="00C4062E" w:rsidRDefault="0038653A" w:rsidP="0038653A">
            <w:pPr>
              <w:rPr>
                <w:sz w:val="32"/>
                <w:szCs w:val="32"/>
              </w:rPr>
            </w:pPr>
            <w:proofErr w:type="spellStart"/>
            <w:r w:rsidRPr="00C4062E">
              <w:rPr>
                <w:sz w:val="32"/>
                <w:szCs w:val="32"/>
              </w:rPr>
              <w:t>Masood</w:t>
            </w:r>
            <w:proofErr w:type="spellEnd"/>
            <w:r w:rsidRPr="00C4062E">
              <w:rPr>
                <w:sz w:val="32"/>
                <w:szCs w:val="32"/>
              </w:rPr>
              <w:t xml:space="preserve"> </w:t>
            </w:r>
            <w:proofErr w:type="spellStart"/>
            <w:r w:rsidRPr="00C4062E">
              <w:rPr>
                <w:sz w:val="32"/>
                <w:szCs w:val="32"/>
              </w:rPr>
              <w:t>Gomroki</w:t>
            </w:r>
            <w:proofErr w:type="spellEnd"/>
            <w:r w:rsidRPr="00C4062E">
              <w:rPr>
                <w:sz w:val="32"/>
                <w:szCs w:val="32"/>
              </w:rPr>
              <w:t xml:space="preserve"> a 32 year old Iranian attacked Huntingdon Square in December 2002</w:t>
            </w:r>
          </w:p>
        </w:tc>
      </w:tr>
      <w:tr w:rsidR="00711B30" w:rsidTr="00711B30">
        <w:tc>
          <w:tcPr>
            <w:tcW w:w="4621" w:type="dxa"/>
          </w:tcPr>
          <w:p w:rsidR="00711B30" w:rsidRPr="00C4062E" w:rsidRDefault="00140114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>High attendance at A&amp;E as do not want to attend GP at Springburn due to language barrier</w:t>
            </w:r>
          </w:p>
        </w:tc>
        <w:tc>
          <w:tcPr>
            <w:tcW w:w="4621" w:type="dxa"/>
          </w:tcPr>
          <w:p w:rsidR="00711B30" w:rsidRPr="00C4062E" w:rsidRDefault="000F3ACC" w:rsidP="000F3ACC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>Strathclyde Police has recorded huge increases in racist incidents. There were two racist murders and five attempted murders in the city in 2003.</w:t>
            </w:r>
          </w:p>
        </w:tc>
      </w:tr>
      <w:tr w:rsidR="00711B30" w:rsidTr="00711B30">
        <w:tc>
          <w:tcPr>
            <w:tcW w:w="4621" w:type="dxa"/>
          </w:tcPr>
          <w:p w:rsidR="00711B30" w:rsidRPr="00C4062E" w:rsidRDefault="000F3ACC" w:rsidP="000F3ACC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>28 per cent of ethnic minority families claim to have suffered racial harassment in2003</w:t>
            </w:r>
          </w:p>
        </w:tc>
        <w:tc>
          <w:tcPr>
            <w:tcW w:w="4621" w:type="dxa"/>
          </w:tcPr>
          <w:p w:rsidR="00711B30" w:rsidRPr="00C4062E" w:rsidRDefault="00140114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 xml:space="preserve">In September 2004 9 out of 11 wards at </w:t>
            </w:r>
            <w:proofErr w:type="spellStart"/>
            <w:r w:rsidRPr="00C4062E">
              <w:rPr>
                <w:sz w:val="32"/>
                <w:szCs w:val="32"/>
              </w:rPr>
              <w:t>Stobhill</w:t>
            </w:r>
            <w:proofErr w:type="spellEnd"/>
            <w:r w:rsidRPr="00C4062E">
              <w:rPr>
                <w:sz w:val="32"/>
                <w:szCs w:val="32"/>
              </w:rPr>
              <w:t xml:space="preserve"> hospital have asylum seekers as patients, this is overstretching translation services</w:t>
            </w:r>
          </w:p>
        </w:tc>
      </w:tr>
      <w:tr w:rsidR="00711B30" w:rsidTr="00711B30">
        <w:tc>
          <w:tcPr>
            <w:tcW w:w="4621" w:type="dxa"/>
          </w:tcPr>
          <w:p w:rsidR="00711B30" w:rsidRPr="00C4062E" w:rsidRDefault="00140114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>The increased spending of benefit payments will support 472 additional jobs across Scotland 368 of these in Glasgow (78%)</w:t>
            </w:r>
          </w:p>
        </w:tc>
        <w:tc>
          <w:tcPr>
            <w:tcW w:w="4621" w:type="dxa"/>
          </w:tcPr>
          <w:p w:rsidR="00711B30" w:rsidRPr="00C4062E" w:rsidRDefault="00C4062E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 xml:space="preserve">Asylum seekers are unable to displace locals from employment.  </w:t>
            </w:r>
          </w:p>
        </w:tc>
      </w:tr>
      <w:tr w:rsidR="00711B30" w:rsidTr="00711B30">
        <w:tc>
          <w:tcPr>
            <w:tcW w:w="4621" w:type="dxa"/>
          </w:tcPr>
          <w:p w:rsidR="00711B30" w:rsidRPr="00C4062E" w:rsidRDefault="00C4062E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lastRenderedPageBreak/>
              <w:t xml:space="preserve">40% of all social work in north </w:t>
            </w:r>
            <w:proofErr w:type="spellStart"/>
            <w:r w:rsidRPr="00C4062E">
              <w:rPr>
                <w:sz w:val="32"/>
                <w:szCs w:val="32"/>
              </w:rPr>
              <w:t>Glagow</w:t>
            </w:r>
            <w:proofErr w:type="spellEnd"/>
            <w:r w:rsidRPr="00C4062E">
              <w:rPr>
                <w:sz w:val="32"/>
                <w:szCs w:val="32"/>
              </w:rPr>
              <w:t xml:space="preserve"> is associated with issues of asylum</w:t>
            </w:r>
          </w:p>
        </w:tc>
        <w:tc>
          <w:tcPr>
            <w:tcW w:w="4621" w:type="dxa"/>
          </w:tcPr>
          <w:p w:rsidR="00711B30" w:rsidRDefault="009B0BB6" w:rsidP="00C4062E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>There are 1300 pupils who are children of asylum seekers in Glasgow spread across 16 primary and 6 secondary schools</w:t>
            </w:r>
          </w:p>
          <w:p w:rsidR="00C4062E" w:rsidRPr="00C4062E" w:rsidRDefault="00C4062E" w:rsidP="00C4062E">
            <w:pPr>
              <w:rPr>
                <w:sz w:val="32"/>
                <w:szCs w:val="32"/>
              </w:rPr>
            </w:pPr>
          </w:p>
        </w:tc>
      </w:tr>
      <w:tr w:rsidR="00711B30" w:rsidTr="00711B30">
        <w:tc>
          <w:tcPr>
            <w:tcW w:w="4621" w:type="dxa"/>
          </w:tcPr>
          <w:p w:rsidR="00711B30" w:rsidRPr="00C4062E" w:rsidRDefault="009B0BB6" w:rsidP="00C4062E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>When government money is paid to a</w:t>
            </w:r>
            <w:r w:rsidR="00C4062E">
              <w:rPr>
                <w:sz w:val="32"/>
                <w:szCs w:val="32"/>
              </w:rPr>
              <w:t>n</w:t>
            </w:r>
            <w:r w:rsidRPr="00C4062E">
              <w:rPr>
                <w:sz w:val="32"/>
                <w:szCs w:val="32"/>
              </w:rPr>
              <w:t xml:space="preserve"> area that supports asylum seeker</w:t>
            </w:r>
            <w:r w:rsidR="00C4062E">
              <w:rPr>
                <w:sz w:val="32"/>
                <w:szCs w:val="32"/>
              </w:rPr>
              <w:t>’s</w:t>
            </w:r>
            <w:r w:rsidRPr="00C4062E">
              <w:rPr>
                <w:sz w:val="32"/>
                <w:szCs w:val="32"/>
              </w:rPr>
              <w:t xml:space="preserve"> this creates employment and income that would not otherwise be created in the area</w:t>
            </w:r>
          </w:p>
        </w:tc>
        <w:tc>
          <w:tcPr>
            <w:tcW w:w="4621" w:type="dxa"/>
          </w:tcPr>
          <w:p w:rsidR="00711B30" w:rsidRPr="00C4062E" w:rsidRDefault="00C4062E">
            <w:pPr>
              <w:rPr>
                <w:sz w:val="32"/>
                <w:szCs w:val="32"/>
              </w:rPr>
            </w:pPr>
            <w:r w:rsidRPr="00C4062E">
              <w:rPr>
                <w:sz w:val="32"/>
                <w:szCs w:val="32"/>
              </w:rPr>
              <w:t>The additional monies paid to asylum seekers supports £10.4 million of wage income across Scotland £7.1 million of this in Glasgow (68%)</w:t>
            </w:r>
          </w:p>
        </w:tc>
      </w:tr>
      <w:tr w:rsidR="00711B30" w:rsidTr="00711B30">
        <w:tc>
          <w:tcPr>
            <w:tcW w:w="4621" w:type="dxa"/>
          </w:tcPr>
          <w:p w:rsidR="00711B30" w:rsidRDefault="00C406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‘</w:t>
            </w:r>
            <w:r w:rsidRPr="00C4062E">
              <w:rPr>
                <w:sz w:val="32"/>
                <w:szCs w:val="32"/>
              </w:rPr>
              <w:t>I was isolated as we were strangers to the ways and customs here</w:t>
            </w:r>
            <w:r>
              <w:rPr>
                <w:sz w:val="32"/>
                <w:szCs w:val="32"/>
              </w:rPr>
              <w:t>’</w:t>
            </w:r>
          </w:p>
          <w:p w:rsidR="00C4062E" w:rsidRDefault="00C4062E">
            <w:pPr>
              <w:rPr>
                <w:sz w:val="32"/>
                <w:szCs w:val="32"/>
              </w:rPr>
            </w:pPr>
          </w:p>
          <w:p w:rsidR="00C4062E" w:rsidRPr="00C4062E" w:rsidRDefault="00C4062E">
            <w:pPr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:rsidR="00711B30" w:rsidRPr="00C4062E" w:rsidRDefault="00C4062E" w:rsidP="00C406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‘</w:t>
            </w:r>
            <w:r w:rsidRPr="00C4062E">
              <w:rPr>
                <w:sz w:val="32"/>
                <w:szCs w:val="32"/>
              </w:rPr>
              <w:t>I can’t go out at night because of drunk youths to make racist comments at me</w:t>
            </w:r>
            <w:r>
              <w:rPr>
                <w:sz w:val="32"/>
                <w:szCs w:val="32"/>
              </w:rPr>
              <w:t>’</w:t>
            </w:r>
          </w:p>
        </w:tc>
      </w:tr>
    </w:tbl>
    <w:p w:rsidR="00237702" w:rsidRDefault="00237702"/>
    <w:sectPr w:rsidR="00237702" w:rsidSect="00080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3990"/>
    <w:multiLevelType w:val="hybridMultilevel"/>
    <w:tmpl w:val="36DAD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37702"/>
    <w:rsid w:val="00080431"/>
    <w:rsid w:val="000F3ACC"/>
    <w:rsid w:val="00140114"/>
    <w:rsid w:val="00237702"/>
    <w:rsid w:val="0038653A"/>
    <w:rsid w:val="003973C7"/>
    <w:rsid w:val="005C6390"/>
    <w:rsid w:val="00711B30"/>
    <w:rsid w:val="009B0BB6"/>
    <w:rsid w:val="00AF4A1A"/>
    <w:rsid w:val="00B05E99"/>
    <w:rsid w:val="00C4062E"/>
    <w:rsid w:val="00D7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7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11B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twitchett</dc:creator>
  <cp:keywords/>
  <dc:description/>
  <cp:lastModifiedBy>school</cp:lastModifiedBy>
  <cp:revision>8</cp:revision>
  <cp:lastPrinted>2010-01-25T17:27:00Z</cp:lastPrinted>
  <dcterms:created xsi:type="dcterms:W3CDTF">2010-01-21T20:17:00Z</dcterms:created>
  <dcterms:modified xsi:type="dcterms:W3CDTF">2010-01-25T17:29:00Z</dcterms:modified>
</cp:coreProperties>
</file>